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AC" w:rsidRPr="00171333" w:rsidRDefault="00862E66" w:rsidP="00862E66">
      <w:pPr>
        <w:jc w:val="center"/>
        <w:rPr>
          <w:b/>
        </w:rPr>
      </w:pPr>
      <w:r w:rsidRPr="00171333">
        <w:rPr>
          <w:b/>
        </w:rPr>
        <w:t>SOUTHWEST OHIO CHAPTER OF MEDICAL ASSISTANTS</w:t>
      </w:r>
    </w:p>
    <w:p w:rsidR="00862E66" w:rsidRDefault="00204874" w:rsidP="00862E66">
      <w:pPr>
        <w:jc w:val="center"/>
        <w:rPr>
          <w:b/>
        </w:rPr>
      </w:pPr>
      <w:r w:rsidRPr="00171333">
        <w:rPr>
          <w:b/>
        </w:rPr>
        <w:t xml:space="preserve">MEETING MINUTES: </w:t>
      </w:r>
      <w:r w:rsidR="002D6CB5">
        <w:rPr>
          <w:b/>
        </w:rPr>
        <w:t>1/12/2016</w:t>
      </w:r>
      <w:r w:rsidR="00D7750C" w:rsidRPr="00171333">
        <w:rPr>
          <w:b/>
        </w:rPr>
        <w:t xml:space="preserve"> </w:t>
      </w:r>
      <w:r w:rsidR="00862E66" w:rsidRPr="00171333">
        <w:rPr>
          <w:b/>
        </w:rPr>
        <w:t>CEU EVENT AND MEETING</w:t>
      </w:r>
    </w:p>
    <w:p w:rsidR="00946A2B" w:rsidRPr="00171333" w:rsidRDefault="00946A2B" w:rsidP="00862E66">
      <w:pPr>
        <w:jc w:val="center"/>
        <w:rPr>
          <w:b/>
        </w:rPr>
      </w:pPr>
    </w:p>
    <w:p w:rsidR="00277E39" w:rsidRDefault="00862E66" w:rsidP="00862E66">
      <w:r>
        <w:rPr>
          <w:b/>
        </w:rPr>
        <w:t xml:space="preserve">Call to order: </w:t>
      </w:r>
      <w:r w:rsidR="00934057">
        <w:rPr>
          <w:b/>
        </w:rPr>
        <w:t xml:space="preserve"> </w:t>
      </w:r>
      <w:r w:rsidR="002D6CB5">
        <w:t>7:25</w:t>
      </w:r>
      <w:r w:rsidR="00934057">
        <w:t xml:space="preserve"> </w:t>
      </w:r>
      <w:r w:rsidR="00D81336" w:rsidRPr="002D21B1">
        <w:t>PM by Clare Ley, CMA (AAMA)</w:t>
      </w:r>
    </w:p>
    <w:p w:rsidR="00C6030E" w:rsidRDefault="00C6030E" w:rsidP="00862E66">
      <w:pPr>
        <w:rPr>
          <w:b/>
        </w:rPr>
      </w:pPr>
    </w:p>
    <w:p w:rsidR="00652CBF" w:rsidRDefault="009A7969" w:rsidP="00862E66">
      <w:r w:rsidRPr="009A7969">
        <w:rPr>
          <w:b/>
        </w:rPr>
        <w:t>Attendance</w:t>
      </w:r>
      <w:r>
        <w:rPr>
          <w:b/>
        </w:rPr>
        <w:t xml:space="preserve">: </w:t>
      </w:r>
      <w:r w:rsidR="002D21B1">
        <w:rPr>
          <w:b/>
        </w:rPr>
        <w:t xml:space="preserve"> </w:t>
      </w:r>
      <w:r>
        <w:rPr>
          <w:b/>
        </w:rPr>
        <w:t>Members</w:t>
      </w:r>
      <w:r w:rsidR="00034A4D">
        <w:rPr>
          <w:b/>
        </w:rPr>
        <w:t xml:space="preserve"> </w:t>
      </w:r>
      <w:r w:rsidR="00934057">
        <w:rPr>
          <w:b/>
        </w:rPr>
        <w:t>–</w:t>
      </w:r>
      <w:r w:rsidR="00034A4D">
        <w:rPr>
          <w:b/>
        </w:rPr>
        <w:t xml:space="preserve"> </w:t>
      </w:r>
      <w:r w:rsidR="002D6CB5">
        <w:t xml:space="preserve">Suzanne Caldwell, Polly </w:t>
      </w:r>
      <w:proofErr w:type="spellStart"/>
      <w:r w:rsidR="002D6CB5">
        <w:t>Bickett</w:t>
      </w:r>
      <w:proofErr w:type="spellEnd"/>
      <w:r w:rsidR="002D6CB5">
        <w:t xml:space="preserve">, Heather Matthews, </w:t>
      </w:r>
      <w:r w:rsidR="00934057">
        <w:t xml:space="preserve">Deborah Novak, Marty </w:t>
      </w:r>
      <w:proofErr w:type="spellStart"/>
      <w:r w:rsidR="00934057">
        <w:t>Thaler</w:t>
      </w:r>
      <w:proofErr w:type="spellEnd"/>
      <w:r w:rsidR="00934057">
        <w:t xml:space="preserve">, Tammy Hatfield, </w:t>
      </w:r>
      <w:r w:rsidR="002D6CB5">
        <w:t>Cassidy Weber, Lindsey Florence, Lisa Courts, Clare Ley, Kathy Bitter</w:t>
      </w:r>
    </w:p>
    <w:p w:rsidR="00652CBF" w:rsidRPr="00C6030E" w:rsidRDefault="002D21B1" w:rsidP="00862E66">
      <w:r>
        <w:rPr>
          <w:b/>
        </w:rPr>
        <w:t xml:space="preserve">Nonmembers </w:t>
      </w:r>
      <w:r w:rsidR="00934057">
        <w:rPr>
          <w:b/>
        </w:rPr>
        <w:t>–</w:t>
      </w:r>
      <w:r w:rsidR="002D6CB5">
        <w:t xml:space="preserve"> Hope Locke</w:t>
      </w:r>
    </w:p>
    <w:p w:rsidR="00C6030E" w:rsidRDefault="00C6030E" w:rsidP="00862E66">
      <w:pPr>
        <w:rPr>
          <w:b/>
        </w:rPr>
      </w:pPr>
    </w:p>
    <w:p w:rsidR="00D81336" w:rsidRPr="00C6030E" w:rsidRDefault="004A08C7" w:rsidP="00862E66">
      <w:r>
        <w:rPr>
          <w:b/>
        </w:rPr>
        <w:t xml:space="preserve">Approval of Minutes: </w:t>
      </w:r>
      <w:r w:rsidR="0044430D">
        <w:t>November 11, 2015</w:t>
      </w:r>
      <w:r>
        <w:t xml:space="preserve"> </w:t>
      </w:r>
      <w:r w:rsidR="00946A2B">
        <w:t>1</w:t>
      </w:r>
      <w:r w:rsidR="00946A2B" w:rsidRPr="00D81336">
        <w:rPr>
          <w:vertAlign w:val="superscript"/>
        </w:rPr>
        <w:t>st</w:t>
      </w:r>
      <w:r w:rsidR="00106E2B">
        <w:rPr>
          <w:vertAlign w:val="superscript"/>
        </w:rPr>
        <w:t xml:space="preserve"> </w:t>
      </w:r>
      <w:r w:rsidR="002D6CB5">
        <w:t xml:space="preserve">Suzanne Caldwell </w:t>
      </w:r>
      <w:r w:rsidR="00946A2B">
        <w:t>2</w:t>
      </w:r>
      <w:r w:rsidR="00946A2B" w:rsidRPr="00D81336">
        <w:rPr>
          <w:vertAlign w:val="superscript"/>
        </w:rPr>
        <w:t>nd</w:t>
      </w:r>
      <w:r w:rsidR="00D81336">
        <w:t xml:space="preserve"> </w:t>
      </w:r>
      <w:r w:rsidR="002D6CB5">
        <w:t>Deborah Novak</w:t>
      </w:r>
    </w:p>
    <w:p w:rsidR="00C6030E" w:rsidRDefault="00C6030E" w:rsidP="00862E66">
      <w:pPr>
        <w:rPr>
          <w:b/>
        </w:rPr>
      </w:pPr>
    </w:p>
    <w:p w:rsidR="00862E66" w:rsidRDefault="00862E66" w:rsidP="00862E66">
      <w:pPr>
        <w:rPr>
          <w:b/>
        </w:rPr>
      </w:pPr>
      <w:r>
        <w:rPr>
          <w:b/>
        </w:rPr>
        <w:t xml:space="preserve">OFFICER REPORTS: </w:t>
      </w:r>
    </w:p>
    <w:p w:rsidR="00946A2B" w:rsidRDefault="00946A2B" w:rsidP="00862E66">
      <w:pPr>
        <w:rPr>
          <w:b/>
        </w:rPr>
      </w:pPr>
    </w:p>
    <w:p w:rsidR="00204874" w:rsidRPr="00D81336" w:rsidRDefault="00862E66" w:rsidP="00862E66">
      <w:pPr>
        <w:ind w:left="720"/>
      </w:pPr>
      <w:r>
        <w:rPr>
          <w:b/>
        </w:rPr>
        <w:t xml:space="preserve">President- </w:t>
      </w:r>
      <w:r w:rsidR="00034A4D">
        <w:rPr>
          <w:b/>
        </w:rPr>
        <w:t>Clare Ley, CMA (AAMA)</w:t>
      </w:r>
      <w:r w:rsidR="00D81336">
        <w:t xml:space="preserve"> </w:t>
      </w:r>
      <w:r w:rsidR="00106E2B">
        <w:t>– No Report</w:t>
      </w:r>
    </w:p>
    <w:p w:rsidR="00862E66" w:rsidRPr="00D81336" w:rsidRDefault="00862E66" w:rsidP="00862E66">
      <w:pPr>
        <w:ind w:left="720"/>
      </w:pPr>
      <w:r>
        <w:rPr>
          <w:b/>
        </w:rPr>
        <w:t>Vice President-</w:t>
      </w:r>
      <w:r w:rsidR="00034A4D">
        <w:rPr>
          <w:b/>
        </w:rPr>
        <w:t>Suzanne Caldwell, CMA (AAMA)</w:t>
      </w:r>
      <w:r w:rsidR="00106E2B">
        <w:rPr>
          <w:b/>
        </w:rPr>
        <w:t xml:space="preserve">- </w:t>
      </w:r>
      <w:r w:rsidR="00106E2B" w:rsidRPr="00106E2B">
        <w:t>No Report</w:t>
      </w:r>
    </w:p>
    <w:p w:rsidR="00862E66" w:rsidRPr="00106E2B" w:rsidRDefault="00862E66" w:rsidP="00862E66">
      <w:pPr>
        <w:ind w:left="720"/>
      </w:pPr>
      <w:r>
        <w:rPr>
          <w:b/>
        </w:rPr>
        <w:t>Secretary-</w:t>
      </w:r>
      <w:r w:rsidR="00034A4D">
        <w:rPr>
          <w:b/>
        </w:rPr>
        <w:t>Hannah Rinehart, CMA (AAMA)</w:t>
      </w:r>
      <w:r w:rsidR="00106E2B">
        <w:rPr>
          <w:b/>
        </w:rPr>
        <w:t xml:space="preserve">- </w:t>
      </w:r>
      <w:r w:rsidR="00106E2B">
        <w:t>No Report</w:t>
      </w:r>
    </w:p>
    <w:p w:rsidR="00862E66" w:rsidRPr="00106E2B" w:rsidRDefault="00862E66" w:rsidP="00862E66">
      <w:pPr>
        <w:ind w:left="720"/>
      </w:pPr>
      <w:r>
        <w:rPr>
          <w:b/>
        </w:rPr>
        <w:t>Treasurer-</w:t>
      </w:r>
      <w:r w:rsidR="00034A4D">
        <w:rPr>
          <w:b/>
        </w:rPr>
        <w:t>Lindsey Florence, CMA (AAMA)</w:t>
      </w:r>
      <w:r w:rsidR="00106E2B">
        <w:rPr>
          <w:b/>
        </w:rPr>
        <w:t>-</w:t>
      </w:r>
      <w:r w:rsidR="00106E2B">
        <w:t xml:space="preserve"> No Report</w:t>
      </w:r>
    </w:p>
    <w:p w:rsidR="006F7492" w:rsidRDefault="00946A2B" w:rsidP="00862E66">
      <w:pPr>
        <w:ind w:left="720"/>
      </w:pPr>
      <w:r>
        <w:rPr>
          <w:b/>
        </w:rPr>
        <w:tab/>
      </w:r>
      <w:r>
        <w:t>Approval of Treasurer's report -1st</w:t>
      </w:r>
      <w:r>
        <w:tab/>
      </w:r>
      <w:r w:rsidR="002D6CB5">
        <w:t>Suzanne Caldwell</w:t>
      </w:r>
      <w:r w:rsidR="00106E2B">
        <w:tab/>
      </w:r>
      <w:r w:rsidR="006F7492">
        <w:t>2</w:t>
      </w:r>
      <w:r w:rsidR="006F7492" w:rsidRPr="00106E2B">
        <w:rPr>
          <w:vertAlign w:val="superscript"/>
        </w:rPr>
        <w:t>nd</w:t>
      </w:r>
      <w:r w:rsidR="00106E2B">
        <w:t xml:space="preserve"> </w:t>
      </w:r>
      <w:r w:rsidR="002D6CB5">
        <w:t xml:space="preserve">Marty </w:t>
      </w:r>
      <w:proofErr w:type="spellStart"/>
      <w:r w:rsidR="002D6CB5">
        <w:t>Thaler</w:t>
      </w:r>
      <w:proofErr w:type="spellEnd"/>
    </w:p>
    <w:p w:rsidR="00946A2B" w:rsidRPr="00946A2B" w:rsidRDefault="006F7492" w:rsidP="00862E66">
      <w:pPr>
        <w:ind w:left="720"/>
      </w:pPr>
      <w:r w:rsidRPr="006F7492">
        <w:rPr>
          <w:b/>
        </w:rPr>
        <w:t xml:space="preserve">Immediate Past President - April </w:t>
      </w:r>
      <w:proofErr w:type="spellStart"/>
      <w:r w:rsidRPr="006F7492">
        <w:rPr>
          <w:b/>
        </w:rPr>
        <w:t>Schachleiter</w:t>
      </w:r>
      <w:proofErr w:type="spellEnd"/>
      <w:r w:rsidRPr="006F7492">
        <w:rPr>
          <w:b/>
        </w:rPr>
        <w:t>, CMA (AAMA)</w:t>
      </w:r>
      <w:r w:rsidR="006A157F">
        <w:tab/>
      </w:r>
      <w:r w:rsidR="00946A2B">
        <w:tab/>
      </w:r>
      <w:r w:rsidR="00D81336">
        <w:t xml:space="preserve"> </w:t>
      </w:r>
    </w:p>
    <w:p w:rsidR="00946A2B" w:rsidRPr="00946A2B" w:rsidRDefault="00946A2B" w:rsidP="00862E66">
      <w:pPr>
        <w:ind w:left="720"/>
      </w:pPr>
    </w:p>
    <w:p w:rsidR="00D84D6D" w:rsidRDefault="00D84D6D" w:rsidP="00D84D6D">
      <w:pPr>
        <w:rPr>
          <w:b/>
        </w:rPr>
      </w:pPr>
      <w:r>
        <w:rPr>
          <w:b/>
        </w:rPr>
        <w:t>Committee Chair Reports:</w:t>
      </w:r>
    </w:p>
    <w:p w:rsidR="00D84D6D" w:rsidRPr="00106E2B" w:rsidRDefault="00D84D6D" w:rsidP="00D84D6D">
      <w:pPr>
        <w:ind w:left="720"/>
      </w:pPr>
      <w:r>
        <w:rPr>
          <w:b/>
        </w:rPr>
        <w:t xml:space="preserve">Education- Polly </w:t>
      </w:r>
      <w:proofErr w:type="spellStart"/>
      <w:r>
        <w:rPr>
          <w:b/>
        </w:rPr>
        <w:t>Bickett</w:t>
      </w:r>
      <w:proofErr w:type="spellEnd"/>
      <w:r>
        <w:rPr>
          <w:b/>
        </w:rPr>
        <w:t>, CMA(AAMA)</w:t>
      </w:r>
      <w:r w:rsidR="00106E2B">
        <w:rPr>
          <w:b/>
        </w:rPr>
        <w:t>-</w:t>
      </w:r>
      <w:r w:rsidR="00106E2B">
        <w:t xml:space="preserve"> </w:t>
      </w:r>
      <w:r w:rsidR="002D6CB5">
        <w:t>Mr. Kinney will speak at March meeting</w:t>
      </w:r>
    </w:p>
    <w:p w:rsidR="00D84D6D" w:rsidRPr="00106E2B" w:rsidRDefault="00D84D6D" w:rsidP="00D84D6D">
      <w:r>
        <w:tab/>
      </w:r>
      <w:r w:rsidR="00842312">
        <w:rPr>
          <w:b/>
        </w:rPr>
        <w:t xml:space="preserve">Membership- </w:t>
      </w:r>
      <w:r w:rsidR="00034A4D">
        <w:rPr>
          <w:b/>
        </w:rPr>
        <w:t>Janice Young, CMA (AAMA)</w:t>
      </w:r>
      <w:r w:rsidR="00106E2B">
        <w:rPr>
          <w:b/>
        </w:rPr>
        <w:t xml:space="preserve">- </w:t>
      </w:r>
      <w:r w:rsidR="002D6CB5">
        <w:rPr>
          <w:b/>
        </w:rPr>
        <w:t xml:space="preserve"> </w:t>
      </w:r>
      <w:r w:rsidR="002D6CB5">
        <w:t xml:space="preserve">Not present, </w:t>
      </w:r>
      <w:r w:rsidR="00106E2B">
        <w:t>No Report</w:t>
      </w:r>
    </w:p>
    <w:p w:rsidR="00D84D6D" w:rsidRPr="00106E2B" w:rsidRDefault="00D84D6D" w:rsidP="00960148">
      <w:pPr>
        <w:ind w:left="720"/>
      </w:pPr>
      <w:r w:rsidRPr="00D84D6D">
        <w:rPr>
          <w:b/>
        </w:rPr>
        <w:t xml:space="preserve">Ways and Means- </w:t>
      </w:r>
      <w:r w:rsidR="00034A4D">
        <w:rPr>
          <w:b/>
        </w:rPr>
        <w:t>Kristin Burns, CMA (AAMA)</w:t>
      </w:r>
      <w:r w:rsidR="00106E2B">
        <w:rPr>
          <w:b/>
        </w:rPr>
        <w:t>-</w:t>
      </w:r>
      <w:r w:rsidR="00106E2B">
        <w:t xml:space="preserve"> </w:t>
      </w:r>
      <w:r w:rsidR="002D6CB5">
        <w:t xml:space="preserve">Not present, </w:t>
      </w:r>
      <w:r w:rsidR="00106E2B">
        <w:t>No Report</w:t>
      </w:r>
    </w:p>
    <w:p w:rsidR="00946A2B" w:rsidRDefault="00946A2B" w:rsidP="00960148">
      <w:pPr>
        <w:ind w:left="720"/>
      </w:pPr>
    </w:p>
    <w:p w:rsidR="002D6CB5" w:rsidRDefault="006A157F" w:rsidP="002D6CB5">
      <w:pPr>
        <w:rPr>
          <w:b/>
        </w:rPr>
      </w:pPr>
      <w:r>
        <w:rPr>
          <w:b/>
        </w:rPr>
        <w:t xml:space="preserve">Correspondence: </w:t>
      </w:r>
    </w:p>
    <w:p w:rsidR="00AF5FBB" w:rsidRPr="006A157F" w:rsidRDefault="002D6CB5" w:rsidP="002D6CB5">
      <w:r>
        <w:rPr>
          <w:b/>
        </w:rPr>
        <w:t>-</w:t>
      </w:r>
      <w:r>
        <w:t xml:space="preserve">Judy </w:t>
      </w:r>
      <w:proofErr w:type="spellStart"/>
      <w:r>
        <w:t>Alessi</w:t>
      </w:r>
      <w:proofErr w:type="spellEnd"/>
      <w:r>
        <w:t>, OSSMA Nominating Chair- email accepting nominations- consent to serve form</w:t>
      </w:r>
    </w:p>
    <w:p w:rsidR="006A157F" w:rsidRDefault="006A157F" w:rsidP="00D84D6D">
      <w:pPr>
        <w:rPr>
          <w:b/>
        </w:rPr>
      </w:pPr>
    </w:p>
    <w:p w:rsidR="006A157F" w:rsidRDefault="00D84D6D" w:rsidP="00D84D6D">
      <w:r>
        <w:rPr>
          <w:b/>
        </w:rPr>
        <w:t>Unfinished Business</w:t>
      </w:r>
      <w:r w:rsidR="002D6CB5">
        <w:t xml:space="preserve"> :</w:t>
      </w:r>
    </w:p>
    <w:p w:rsidR="002D6CB5" w:rsidRDefault="002D6CB5" w:rsidP="00D84D6D">
      <w:r>
        <w:t>-electing delegates &amp; alternate delegates to OSSMA HOD- current count SWOCMA entitled to 4 delegates/ alt delegates- in past 5- final count not for 4 more weeks so will vote 4 delegates &amp; 2 a</w:t>
      </w:r>
      <w:r w:rsidR="00C6030E">
        <w:t xml:space="preserve">lt delegates. Delegates will be: 1. Clare Ley 2. Suzanne Caldwell 3. Hannah Price 4. Polly </w:t>
      </w:r>
      <w:proofErr w:type="spellStart"/>
      <w:r w:rsidR="00C6030E">
        <w:t>Bickett</w:t>
      </w:r>
      <w:proofErr w:type="spellEnd"/>
      <w:r w:rsidR="00C6030E">
        <w:t xml:space="preserve"> Alt Delegates will be: 1. Lindsey Florence 2. Heather Matthews 3. Deborah Novak</w:t>
      </w:r>
    </w:p>
    <w:p w:rsidR="00C6030E" w:rsidRDefault="00C6030E" w:rsidP="00D84D6D">
      <w:r>
        <w:t xml:space="preserve">-Medical Asst of the year &amp; student of the year forms distributed. </w:t>
      </w:r>
    </w:p>
    <w:p w:rsidR="00C6030E" w:rsidRDefault="00C6030E" w:rsidP="00D84D6D"/>
    <w:p w:rsidR="00E80F79" w:rsidRPr="000C113A" w:rsidRDefault="00D84D6D" w:rsidP="00C6030E">
      <w:r w:rsidRPr="00D84D6D">
        <w:rPr>
          <w:b/>
        </w:rPr>
        <w:t>New Business</w:t>
      </w:r>
      <w:r w:rsidR="007D5E47">
        <w:rPr>
          <w:b/>
        </w:rPr>
        <w:t xml:space="preserve"> </w:t>
      </w:r>
      <w:r w:rsidR="00946A2B">
        <w:t xml:space="preserve">- </w:t>
      </w:r>
      <w:r w:rsidR="00C6030E">
        <w:t>None</w:t>
      </w:r>
    </w:p>
    <w:p w:rsidR="00C6030E" w:rsidRDefault="00C6030E" w:rsidP="006A157F">
      <w:pPr>
        <w:rPr>
          <w:b/>
        </w:rPr>
      </w:pPr>
    </w:p>
    <w:p w:rsidR="00946A2B" w:rsidRDefault="00D63643" w:rsidP="006A157F">
      <w:r w:rsidRPr="00D63643">
        <w:rPr>
          <w:b/>
        </w:rPr>
        <w:t>Announcements</w:t>
      </w:r>
      <w:r w:rsidRPr="006A157F">
        <w:t>:</w:t>
      </w:r>
      <w:r w:rsidR="004D5FA7" w:rsidRPr="006A157F">
        <w:t xml:space="preserve"> </w:t>
      </w:r>
    </w:p>
    <w:p w:rsidR="00AF5FBB" w:rsidRDefault="00AF5FBB" w:rsidP="00D84D6D">
      <w:r>
        <w:t xml:space="preserve">- Remember to bring donations of health &amp; beauty aids for James </w:t>
      </w:r>
      <w:proofErr w:type="spellStart"/>
      <w:r>
        <w:t>Sauls</w:t>
      </w:r>
      <w:proofErr w:type="spellEnd"/>
      <w:r>
        <w:t xml:space="preserve"> center to each meeting!</w:t>
      </w:r>
    </w:p>
    <w:p w:rsidR="00C6030E" w:rsidRDefault="00C6030E" w:rsidP="00D84D6D">
      <w:pPr>
        <w:rPr>
          <w:b/>
        </w:rPr>
      </w:pPr>
    </w:p>
    <w:p w:rsidR="00A36BD8" w:rsidRDefault="00D63643" w:rsidP="00D84D6D">
      <w:r>
        <w:rPr>
          <w:b/>
        </w:rPr>
        <w:t>Save the Dates:</w:t>
      </w:r>
      <w:r w:rsidR="00034A4D">
        <w:rPr>
          <w:b/>
        </w:rPr>
        <w:t xml:space="preserve"> </w:t>
      </w:r>
      <w:r w:rsidR="00034A4D" w:rsidRPr="00827810">
        <w:t xml:space="preserve">next CEU event </w:t>
      </w:r>
      <w:r w:rsidR="00C6030E">
        <w:t>03/09</w:t>
      </w:r>
      <w:r w:rsidR="006A157F">
        <w:t>/16</w:t>
      </w:r>
      <w:r w:rsidR="00034A4D" w:rsidRPr="00827810">
        <w:t xml:space="preserve"> (</w:t>
      </w:r>
      <w:r w:rsidR="00C6030E">
        <w:t>Wednesday</w:t>
      </w:r>
      <w:r w:rsidR="00034A4D" w:rsidRPr="00827810">
        <w:t>)</w:t>
      </w:r>
      <w:r w:rsidR="00827810">
        <w:t>, 6:30 pm,</w:t>
      </w:r>
      <w:r w:rsidR="00034A4D" w:rsidRPr="00827810">
        <w:t xml:space="preserve"> </w:t>
      </w:r>
      <w:r w:rsidR="00827810">
        <w:t xml:space="preserve">Bethesda North, </w:t>
      </w:r>
      <w:r w:rsidR="00C6030E">
        <w:t xml:space="preserve">Golder </w:t>
      </w:r>
      <w:r w:rsidR="006A157F">
        <w:t>Room, 2nd floor</w:t>
      </w:r>
    </w:p>
    <w:p w:rsidR="00827810" w:rsidRDefault="006A157F" w:rsidP="00D84D6D">
      <w:r>
        <w:t xml:space="preserve">2016 OSSMA Conference: </w:t>
      </w:r>
      <w:r w:rsidR="00827810">
        <w:t>April 28 - 30, 2016 Cincinnati Marriott North, West Chester, OH - Come Grow Together</w:t>
      </w:r>
    </w:p>
    <w:p w:rsidR="00946A2B" w:rsidRPr="00827810" w:rsidRDefault="00946A2B" w:rsidP="00D84D6D"/>
    <w:p w:rsidR="00C6030E" w:rsidRPr="000C113A" w:rsidRDefault="00A36BD8" w:rsidP="00862E66">
      <w:r>
        <w:rPr>
          <w:b/>
        </w:rPr>
        <w:t>Adjournment</w:t>
      </w:r>
      <w:r w:rsidR="00277E39">
        <w:rPr>
          <w:b/>
        </w:rPr>
        <w:t>:</w:t>
      </w:r>
      <w:r w:rsidR="00D81336">
        <w:rPr>
          <w:b/>
        </w:rPr>
        <w:t xml:space="preserve"> </w:t>
      </w:r>
      <w:r w:rsidR="00C6030E">
        <w:t xml:space="preserve"> 7:40 </w:t>
      </w:r>
      <w:r w:rsidR="000C113A">
        <w:t>PM</w:t>
      </w:r>
      <w:bookmarkStart w:id="0" w:name="_GoBack"/>
      <w:bookmarkEnd w:id="0"/>
    </w:p>
    <w:sectPr w:rsidR="00C6030E" w:rsidRPr="000C113A" w:rsidSect="00241626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62E66"/>
    <w:rsid w:val="00034A4D"/>
    <w:rsid w:val="000C113A"/>
    <w:rsid w:val="000D6EF3"/>
    <w:rsid w:val="00106E2B"/>
    <w:rsid w:val="00171333"/>
    <w:rsid w:val="001E2DAB"/>
    <w:rsid w:val="00204874"/>
    <w:rsid w:val="00204D6B"/>
    <w:rsid w:val="00241626"/>
    <w:rsid w:val="00277E39"/>
    <w:rsid w:val="002D21B1"/>
    <w:rsid w:val="002D6CB5"/>
    <w:rsid w:val="00340A7F"/>
    <w:rsid w:val="00437036"/>
    <w:rsid w:val="0044430D"/>
    <w:rsid w:val="004A08C7"/>
    <w:rsid w:val="004C5270"/>
    <w:rsid w:val="004D5FA7"/>
    <w:rsid w:val="00652CBF"/>
    <w:rsid w:val="006A157F"/>
    <w:rsid w:val="006F7492"/>
    <w:rsid w:val="00755DF2"/>
    <w:rsid w:val="007D5E47"/>
    <w:rsid w:val="00827810"/>
    <w:rsid w:val="00842312"/>
    <w:rsid w:val="00852AAC"/>
    <w:rsid w:val="00862E66"/>
    <w:rsid w:val="00934057"/>
    <w:rsid w:val="00946A2B"/>
    <w:rsid w:val="00960148"/>
    <w:rsid w:val="009A7969"/>
    <w:rsid w:val="00A2294D"/>
    <w:rsid w:val="00A36BD8"/>
    <w:rsid w:val="00AA5FAE"/>
    <w:rsid w:val="00AF5FBB"/>
    <w:rsid w:val="00C16B76"/>
    <w:rsid w:val="00C6030E"/>
    <w:rsid w:val="00CA31A0"/>
    <w:rsid w:val="00CC491C"/>
    <w:rsid w:val="00D11360"/>
    <w:rsid w:val="00D34EC1"/>
    <w:rsid w:val="00D63643"/>
    <w:rsid w:val="00D7750C"/>
    <w:rsid w:val="00D81336"/>
    <w:rsid w:val="00D84D6D"/>
    <w:rsid w:val="00E80F79"/>
    <w:rsid w:val="00E834EE"/>
    <w:rsid w:val="00E960A9"/>
    <w:rsid w:val="00EE6F66"/>
    <w:rsid w:val="00F81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2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A2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6A2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6A2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6A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6A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6A2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6A2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6A2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6A2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8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6A2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6A2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6A2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6A2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6A2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6A2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6A2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6A2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6A2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6A2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6A2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6A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6A2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6A2B"/>
    <w:rPr>
      <w:b/>
      <w:bCs/>
    </w:rPr>
  </w:style>
  <w:style w:type="character" w:styleId="Emphasis">
    <w:name w:val="Emphasis"/>
    <w:basedOn w:val="DefaultParagraphFont"/>
    <w:uiPriority w:val="20"/>
    <w:qFormat/>
    <w:rsid w:val="00946A2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6A2B"/>
    <w:rPr>
      <w:szCs w:val="32"/>
    </w:rPr>
  </w:style>
  <w:style w:type="paragraph" w:styleId="ListParagraph">
    <w:name w:val="List Paragraph"/>
    <w:basedOn w:val="Normal"/>
    <w:uiPriority w:val="34"/>
    <w:qFormat/>
    <w:rsid w:val="00946A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6A2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6A2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6A2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6A2B"/>
    <w:rPr>
      <w:b/>
      <w:i/>
      <w:sz w:val="24"/>
    </w:rPr>
  </w:style>
  <w:style w:type="character" w:styleId="SubtleEmphasis">
    <w:name w:val="Subtle Emphasis"/>
    <w:uiPriority w:val="19"/>
    <w:qFormat/>
    <w:rsid w:val="00946A2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6A2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6A2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6A2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6A2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6A2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2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A2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6A2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6A2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6A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6A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6A2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6A2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6A2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6A2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8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6A2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6A2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6A2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6A2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6A2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6A2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6A2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6A2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6A2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6A2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6A2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6A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6A2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6A2B"/>
    <w:rPr>
      <w:b/>
      <w:bCs/>
    </w:rPr>
  </w:style>
  <w:style w:type="character" w:styleId="Emphasis">
    <w:name w:val="Emphasis"/>
    <w:basedOn w:val="DefaultParagraphFont"/>
    <w:uiPriority w:val="20"/>
    <w:qFormat/>
    <w:rsid w:val="00946A2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6A2B"/>
    <w:rPr>
      <w:szCs w:val="32"/>
    </w:rPr>
  </w:style>
  <w:style w:type="paragraph" w:styleId="ListParagraph">
    <w:name w:val="List Paragraph"/>
    <w:basedOn w:val="Normal"/>
    <w:uiPriority w:val="34"/>
    <w:qFormat/>
    <w:rsid w:val="00946A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6A2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6A2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6A2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6A2B"/>
    <w:rPr>
      <w:b/>
      <w:i/>
      <w:sz w:val="24"/>
    </w:rPr>
  </w:style>
  <w:style w:type="character" w:styleId="SubtleEmphasis">
    <w:name w:val="Subtle Emphasis"/>
    <w:uiPriority w:val="19"/>
    <w:qFormat/>
    <w:rsid w:val="00946A2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6A2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6A2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6A2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6A2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6A2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TriHealth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oplin2</dc:creator>
  <cp:lastModifiedBy>Windows User</cp:lastModifiedBy>
  <cp:revision>2</cp:revision>
  <cp:lastPrinted>2015-09-13T18:50:00Z</cp:lastPrinted>
  <dcterms:created xsi:type="dcterms:W3CDTF">2016-02-16T02:24:00Z</dcterms:created>
  <dcterms:modified xsi:type="dcterms:W3CDTF">2016-02-16T02:24:00Z</dcterms:modified>
</cp:coreProperties>
</file>